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CF" w:rsidRPr="005626CF" w:rsidRDefault="005626CF" w:rsidP="005626CF">
      <w:pPr>
        <w:shd w:val="clear" w:color="auto" w:fill="FFFFFF"/>
        <w:spacing w:after="15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Позакласний захід хімії на тему: Весела хімія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Мета заходу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: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розвивати пізна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вальну активність, логічне мис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лення, комунікативну та соціальну компетентності учнів; формувати вміння застосовувати знання в не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стандартних ситуаціях; виховувати інтерес до вивчення предмета.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Форма проведення: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гра-конкурс (відповідно до телегри «Перший мільйон»).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Хід заходу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(Звучить музика з кінофільму «Титанік».)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Ведучий 1.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Тільки сьогодні, тільки зараз на грі-конкурсі «Весела хімія» ви станете свідками розіграшу тисячі гривень у місцевій валюті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(показує шоколадку, обгорнуту папером, на якому написано 1000).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Ведучий 2.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Змагатимуться 4 грав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ці (називає імена).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Ведучий 1.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ви, шановні глядачі, не розслаблюйтеся, бо зможете ви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грати цінні призи, даючи правильні відповіді на запитання.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тур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Ведучий 2.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Перший тур ми проводимо таким чином: я ставлю запитання, а вам потрібно дати правиль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ну відповідь, за яку ви отримаєте 1 бал.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Запитання: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Гравець 1.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1.Що вивчає хімія?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2.Покажіть, як потрібно налива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ти рідину в пробірку.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3.Як називається речовина, що прискорює хімічну реакцію?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4.Де зберігають речовини?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5.Як називаються речовини, що гарно проводять електричний струм?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6.СН</w:t>
      </w:r>
      <w:r w:rsidRPr="005626CF">
        <w:rPr>
          <w:rFonts w:ascii="Arial" w:eastAsia="Times New Roman" w:hAnsi="Arial" w:cs="Arial"/>
          <w:color w:val="333333"/>
          <w:sz w:val="20"/>
          <w:szCs w:val="20"/>
          <w:vertAlign w:val="subscript"/>
          <w:lang w:eastAsia="ru-RU"/>
        </w:rPr>
        <w:t>4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це формула…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Гравець 2.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1.Який метал за н. у. є рідким?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2.Як потрібно класти корок від пляшки з речовиною?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3.Як називається речовина, що сповільнює хімічну реакцію?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4.Який елемент утворює суль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фіди?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5.Як називаються речовини, що не проводять електричного струму?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6.С</w:t>
      </w:r>
      <w:r w:rsidRPr="005626CF">
        <w:rPr>
          <w:rFonts w:ascii="Arial" w:eastAsia="Times New Roman" w:hAnsi="Arial" w:cs="Arial"/>
          <w:color w:val="333333"/>
          <w:sz w:val="20"/>
          <w:szCs w:val="20"/>
          <w:vertAlign w:val="subscript"/>
          <w:lang w:eastAsia="ru-RU"/>
        </w:rPr>
        <w:t>2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</w:t>
      </w:r>
      <w:r w:rsidRPr="005626CF">
        <w:rPr>
          <w:rFonts w:ascii="Arial" w:eastAsia="Times New Roman" w:hAnsi="Arial" w:cs="Arial"/>
          <w:color w:val="333333"/>
          <w:sz w:val="20"/>
          <w:szCs w:val="20"/>
          <w:vertAlign w:val="subscript"/>
          <w:lang w:eastAsia="ru-RU"/>
        </w:rPr>
        <w:t>5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 — це формула…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Гравець 3.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1.Назвіть неметал.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2.Куди наливають речовину?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3.Який елемент є найпошире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нішим на Землі?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4.Якого кольору набуває лакмус у кислотах?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5.Якого кольору озон?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6.Н</w:t>
      </w:r>
      <w:r w:rsidRPr="005626CF">
        <w:rPr>
          <w:rFonts w:ascii="Arial" w:eastAsia="Times New Roman" w:hAnsi="Arial" w:cs="Arial"/>
          <w:color w:val="333333"/>
          <w:sz w:val="20"/>
          <w:szCs w:val="20"/>
          <w:vertAlign w:val="subscript"/>
          <w:lang w:eastAsia="ru-RU"/>
        </w:rPr>
        <w:t>2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SO</w:t>
      </w:r>
      <w:r w:rsidRPr="005626CF">
        <w:rPr>
          <w:rFonts w:ascii="Arial" w:eastAsia="Times New Roman" w:hAnsi="Arial" w:cs="Arial"/>
          <w:color w:val="333333"/>
          <w:sz w:val="20"/>
          <w:szCs w:val="20"/>
          <w:vertAlign w:val="subscript"/>
          <w:lang w:eastAsia="ru-RU"/>
        </w:rPr>
        <w:t>4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це формула…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Гравець 4.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1.Який газ підтримує горіння?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2.Як потрібно гасити полум’я?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3.Назвіть ім’я Ломоносова.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4.Якого кольору набуває лакмус у лугах?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5.Чи можна куштувати речо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вини?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      O</w:t>
      </w:r>
      <w:r w:rsidRPr="005626CF">
        <w:rPr>
          <w:rFonts w:ascii="Arial" w:eastAsia="Times New Roman" w:hAnsi="Arial" w:cs="Arial"/>
          <w:color w:val="333333"/>
          <w:sz w:val="20"/>
          <w:szCs w:val="20"/>
          <w:vertAlign w:val="subscript"/>
          <w:lang w:eastAsia="ru-RU"/>
        </w:rPr>
        <w:t>2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це формула…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(Помічники рахують  кількість неправильних відповідей та оголо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softHyphen/>
        <w:t>шують, хто отримав найбільше балів.)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Ведучий 1.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зараз подивимося казку про вередливу принцесу.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(Учні 9-го класу показують інсценізацію)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Ведучий 2.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 далекими морями, за високими горами,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країні Трьох Вітрів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Грізний жив король Агама,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Мав дружину Кара хаму,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Доньку та ще й трьох синів.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Всі сини його сміливі, мов ма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льовані, красиві,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Дужі й сильні, як орли.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Кожен мав своє вже царство, сім’ю, щастя і багатство.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 далеко всі жили.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от найменша доня, яку звали Карахоня,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Радістю батькам була: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Теж хороша і вродлива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 без сліз жити не могла.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Принцеса.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 життя мені на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бридло!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Нецікавість так огидна!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Хочу сміху і розваг!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Король.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 покличу я артистів, циркачів, еквілібристів!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Чи нехай приїде маг?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Принцеса.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Ні, набридли всі мені.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Хочу, хочу…. Я не знаю і ніяк не уявляю…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Ведучий 1.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Королівські вірні слу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ги рознесли в усі округи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Короля такий наказ.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Король.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Хто принцесу зацікавить чим завгодно, хто забавить,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Той отримає алмаз.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хто буде розважати нам дитя без результату,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Покараємо того.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Ведучий 2.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Ось і перший розва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жальник.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Він — у цирку якийсь на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чальник.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Розважальник 1.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 мені дозво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льте, леді, запросить сюди ведмедів.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Принцеса.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Ні-і-і-і, не хочу-у-у-у!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Король.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Покарати!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Ведучий 1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тоді того невдаху кат уже повів до плахи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стальним гострим ножем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руці тавро поставив, а вед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медів собі зоставив.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 нема в царстві його вже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(FеС1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vertAlign w:val="subscript"/>
          <w:lang w:eastAsia="ru-RU"/>
        </w:rPr>
        <w:t>3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+  КCNS).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Ведучий 2.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Ось і другий розва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жальник.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Він — комп’ютерний на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чальник.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Розважальник 2.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Леді, дозволь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те показати вам нову приставку «Денді».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Принцеса.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Ні-і-і-і, не хочу-у-у-у!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Ведучий.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Кричить леді.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Король.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Що ж, цього теж по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карати.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Ведучий.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Другого невдаху кат теж повів до плахи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тоді в палац несміло, кланяючись так невміло,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Молодий юнак зайшов.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Хімік.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О, принцесо, хочу з вами поділитись чудесами,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Які в хімії знайшов.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Лиш дозвольте показати і про них вам розказати.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Принцеса.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Що ж показуй, що умієш, але знай, що пошкодуєш,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сподобавшись мені.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Хімік.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Ось погляньте-но сюди, як я вмію гарно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Молоко добуть з води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(взаємодія СаС1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vertAlign w:val="subscript"/>
          <w:lang w:eastAsia="ru-RU"/>
        </w:rPr>
        <w:t>2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+ Nа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vertAlign w:val="subscript"/>
          <w:lang w:eastAsia="ru-RU"/>
        </w:rPr>
        <w:t>2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СO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vertAlign w:val="subscript"/>
          <w:lang w:eastAsia="ru-RU"/>
        </w:rPr>
        <w:t>3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 воду мінеральну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(взаємодія Nа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vertAlign w:val="subscript"/>
          <w:lang w:eastAsia="ru-RU"/>
        </w:rPr>
        <w:t>2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СO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vertAlign w:val="subscript"/>
          <w:lang w:eastAsia="ru-RU"/>
        </w:rPr>
        <w:t>3 +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НСІ).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тепер з води вино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(взаємодія NаОН із фенолфталеїном)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Просто добуваю,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Доливаю розчин цей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(Н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vertAlign w:val="subscript"/>
          <w:lang w:eastAsia="ru-RU"/>
        </w:rPr>
        <w:t>2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SO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vertAlign w:val="subscript"/>
          <w:lang w:eastAsia="ru-RU"/>
        </w:rPr>
        <w:t>4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)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— І знову воду маю!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Ведучий 1.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Тут принцеса так зраділа, посміхнулась, просвітліла, підійшла до юнака.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Принцеса.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Знаєш, все це так чу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дово!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Хочу дослідів я знову!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придумала таке: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 мене всього навчаєш, що ти з хімії сам знаєш,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Щоб уміла я також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Воду із водою злити — й молоко, й вино зробити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Чи добуть іскряний дощ!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Ведучий 2.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 тут хлопцеві поді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тись?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він мусив залишитись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палаці на довгий час.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Принцеса.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Рік минув.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вам ди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витись, чи зуміла я навчитись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Досліди робить для вас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(виконує досліди).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II тур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Ведучий 1.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Оголошую другий тур, в якому потрібно дати правиль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ну відповідь із затримкою на одне запитання.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Запитання: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Гравець 1.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1.Назвіть своє ім’я.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(Гравець мовчить.)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2.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Хто відкрив періодичний за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кон?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(Гравець називає своє ім ‘я.)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3.Як називають реакцію, у про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цесі якої із кількох речовин утво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рюється одна?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(Д.  Менделєєв.)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4.Яку допомогу потрібно надати при зупинці дихання?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(Сполучення.)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5.Що слід робити, якщо розлили кислоту?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(Штучне дихання.)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6.Як ви виконуєте домашнє за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вдання з хімії?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(Засипати содою і витерти серветкою.)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Гравець 2.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1.Назвіть своє ім’я.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(Гравець мовчить.)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2.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Назвіть речовину, що утво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рюється при взаємодії азоту з во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днем.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(Гравець називає своє ім ‘я.)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3.Яку речовину додаємо до їжі, щоб покращити її смак?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(Амоніак.)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4.Якою речовиною обробляють опіки?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(Сіль або цукор.)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5.Що виносите із собою з уроку хімії?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(Маззю проти опіків.)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6.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Ділу час, а розвагам…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(Знання.)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Гравець 3.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1.Назвіть своє ім’я.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(Гравець мовчить.)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2.Який хімік створив пер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шу лабораторію в Росії?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(Гравець називає своє ім ‘я.)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3.До якого типу належить реак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ція між складною та простою речо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винами?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(М. Ломоносов.)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4.Які умови потрібно створи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ти, щоб загасити полум’я?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(Замі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softHyphen/>
        <w:t>щення.)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lastRenderedPageBreak/>
        <w:t>5.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Що потрібно зробити, якщо обпечешся лугом?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(Знизити темпе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softHyphen/>
        <w:t>ратуру і перекрити доступ кисню.)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6.Що робитимете після закін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чення гри?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(Промити опік великою кількістю води і обробити оцтовою кислотою.)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Гравець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4.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1.Назвіть своє ім’я.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(Гравець мовчить?)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2.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Назвіть речовину, що є солод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кою на смак.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(Гравець називає своє ім’я.)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3.Назвіть продукти згоряння де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ревини.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(Цукор.)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4.Назвіть свої найулюбленіші страви.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(Попіл, вуглекислий газ і вода.)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5.На перерві, готуючись до уро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ку хімії, на парту кладете…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(Напри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softHyphen/>
        <w:t>клад, котлети.)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6.Що ви бажаєте отримати в якості призу?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(Підручник, зошит, таблицю Менделєєва.)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(Помічники підраховують кіль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softHyphen/>
        <w:t>кість відповідей, що співпали, веду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softHyphen/>
        <w:t>чий оголошує результати.)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Гра з глядачами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(Ведучі по черзі ставлять запи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softHyphen/>
        <w:t>тання до глядачів, які за правиль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softHyphen/>
        <w:t>ну відповідь отримують жетони. Троє учнів, у яких буде найбільша кількість жетонів, нагороджують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softHyphen/>
        <w:t>ся солодкими призами.)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Запитання: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  Які елементи є найбільш по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ширеними у Всесвіті?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Назвіть елемент, що в пе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рекладі з грецької означає «той, що несе світло».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3.Назвіть метал, який є найбільш поширеним на Землі.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4.Йони якого металічного еле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мента надають розчинам блакитно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го забарвлення?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5.Назвіть елемент, що утворює органічну сполуку.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6.Який галоген входить до скла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ду зубної пасти?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7.Який метал широко викори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стовують в електротехніці?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8.Який газ підтримує горіння?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9.Який спирт пом’якшує шкіру?</w:t>
      </w:r>
    </w:p>
    <w:p w:rsidR="005626CF" w:rsidRPr="005626CF" w:rsidRDefault="005626CF" w:rsidP="005626CF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626CF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Назвіть вибухову речови</w:t>
      </w:r>
      <w:r w:rsidRPr="005626CF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softHyphen/>
        <w:t>ну, яка у малих кількостях зас</w:t>
      </w:r>
      <w:r w:rsidRPr="005626CF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softHyphen/>
        <w:t>тосовується при хворобах серця.</w:t>
      </w:r>
    </w:p>
    <w:p w:rsidR="005626CF" w:rsidRPr="005626CF" w:rsidRDefault="005626CF" w:rsidP="005626CF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5626CF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Назвіть прізвище великого російського хіміка і композитора.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III тур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Ведучий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2. 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Пропоную гравцям третій тур гри. Кожному учаснику ставиться запитання і по черзі да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ються дві відповіді. Потрібно вибра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ти неправильну.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Запитання: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Назвіть речовину, що утво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рюється при гідролізі крохмалю: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а)  глюкоза;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  фруктоза.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2. При розкладі купрум(ІІ) ніт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рату виділяється: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  мідь;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б)   купрум(ІІ) оксид.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Позитивно заряджені йони — це: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а)  катіони;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  аніони.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Електрохімічний ряд напруг склав учений: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а)  М. Бекетов;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  А. Бутлеров.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(Помічники підраховують кіль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softHyphen/>
        <w:t>кість балів, що є у кожного з грав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softHyphen/>
        <w:t>ців?)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Супер-гра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Ведучий І.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Кращим гравцем є 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(на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softHyphen/>
        <w:t>зиває ім’я гравця),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якому я пропо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ную зіграти у супер-гру.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Запитання: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Яку речовину у дав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нину називали «ляпіс»: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а)АgNO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vertAlign w:val="subscript"/>
          <w:lang w:eastAsia="ru-RU"/>
        </w:rPr>
        <w:t>3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;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б)АgС1;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  NaNОз?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(Ведучий 2 вітає переможця і вру</w:t>
      </w: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softHyphen/>
        <w:t>чає приз.)</w:t>
      </w:r>
    </w:p>
    <w:p w:rsidR="005626CF" w:rsidRPr="005626CF" w:rsidRDefault="005626CF" w:rsidP="005626CF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26C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Учитель. 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Тож зробімо висновок, що навчання із задоволенням та з по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зитивним настроєм завжди при</w:t>
      </w:r>
      <w:r w:rsidRPr="005626CF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носить результат.</w:t>
      </w:r>
    </w:p>
    <w:p w:rsidR="00451144" w:rsidRDefault="00451144">
      <w:bookmarkStart w:id="0" w:name="_GoBack"/>
      <w:bookmarkEnd w:id="0"/>
    </w:p>
    <w:sectPr w:rsidR="0045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E0FD9"/>
    <w:multiLevelType w:val="multilevel"/>
    <w:tmpl w:val="79B6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B6"/>
    <w:rsid w:val="00451144"/>
    <w:rsid w:val="005626CF"/>
    <w:rsid w:val="00A1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6932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2013-10-21T11:26:00Z</dcterms:created>
  <dcterms:modified xsi:type="dcterms:W3CDTF">2013-10-21T11:26:00Z</dcterms:modified>
</cp:coreProperties>
</file>